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 2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9E0968" w:rsidP="009E0968">
      <w:pPr>
        <w:pStyle w:val="Default"/>
        <w:jc w:val="right"/>
      </w:pPr>
      <w:r>
        <w:t>від __.09.2026  №         - 100–VІІІ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497E62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Плановий </w:t>
            </w:r>
            <w:r w:rsidR="00497E62">
              <w:rPr>
                <w:b/>
                <w:color w:val="000000" w:themeColor="text1"/>
              </w:rPr>
              <w:t>кількісний</w:t>
            </w:r>
            <w:r w:rsidRPr="002A7311">
              <w:rPr>
                <w:b/>
                <w:color w:val="000000" w:themeColor="text1"/>
              </w:rPr>
              <w:t xml:space="preserve">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121225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497E6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</w:t>
            </w:r>
            <w:r w:rsidR="00497E62">
              <w:rPr>
                <w:color w:val="000000" w:themeColor="text1"/>
              </w:rPr>
              <w:t>споживання</w:t>
            </w:r>
            <w:r w:rsidRPr="002A7311">
              <w:rPr>
                <w:color w:val="000000" w:themeColor="text1"/>
              </w:rPr>
              <w:t xml:space="preserve">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DB4A48" w:rsidP="0062636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</w:t>
            </w:r>
            <w:r w:rsidR="00626360">
              <w:rPr>
                <w:color w:val="000000" w:themeColor="text1"/>
              </w:rPr>
              <w:t>9</w:t>
            </w:r>
            <w:r w:rsidR="00B00CD2" w:rsidRPr="002A7311">
              <w:rPr>
                <w:color w:val="000000" w:themeColor="text1"/>
              </w:rPr>
              <w:t>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626360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246</w:t>
            </w:r>
            <w:r w:rsidR="00B00CD2" w:rsidRPr="002A7311">
              <w:rPr>
                <w:color w:val="000000" w:themeColor="text1"/>
              </w:rPr>
              <w:t xml:space="preserve"> </w:t>
            </w:r>
            <w:proofErr w:type="spellStart"/>
            <w:r w:rsidR="00B00CD2" w:rsidRPr="002A7311">
              <w:rPr>
                <w:color w:val="000000" w:themeColor="text1"/>
              </w:rPr>
              <w:t>тис.кВт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C5621E" w:rsidP="00704E6F">
            <w:pPr>
              <w:pStyle w:val="Default"/>
              <w:jc w:val="center"/>
              <w:rPr>
                <w:color w:val="000000" w:themeColor="text1"/>
              </w:rPr>
            </w:pPr>
            <w:r w:rsidRPr="00B5723D">
              <w:rPr>
                <w:bCs/>
                <w:iCs/>
              </w:rPr>
              <w:t>1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238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600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3B61F6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="00B00CD2" w:rsidRPr="002A7311">
              <w:rPr>
                <w:color w:val="000000" w:themeColor="text1"/>
              </w:rPr>
              <w:t xml:space="preserve"> </w:t>
            </w:r>
            <w:proofErr w:type="spellStart"/>
            <w:r w:rsidR="00B00CD2"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A91018" w:rsidP="00577377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bCs/>
                <w:iCs/>
              </w:rPr>
              <w:t>3</w:t>
            </w:r>
            <w:r w:rsidR="00A4579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0</w:t>
            </w:r>
            <w:r w:rsidR="00CD7E09" w:rsidRPr="00C60528">
              <w:rPr>
                <w:bCs/>
                <w:iCs/>
              </w:rPr>
              <w:t>0</w:t>
            </w:r>
            <w:r w:rsidR="00CD7E09" w:rsidRPr="00C60528">
              <w:rPr>
                <w:bCs/>
                <w:iCs/>
                <w:lang w:val="en-US"/>
              </w:rPr>
              <w:t>0</w:t>
            </w:r>
            <w:r w:rsidR="00CD7E09" w:rsidRPr="00C60528">
              <w:rPr>
                <w:bCs/>
                <w:iCs/>
              </w:rPr>
              <w:t> </w:t>
            </w:r>
            <w:r w:rsidR="00CD7E09"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577377" w:rsidRDefault="00A45798" w:rsidP="00A91018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  <w:r w:rsidR="00B25576" w:rsidRPr="002A7311">
              <w:rPr>
                <w:color w:val="000000" w:themeColor="text1"/>
              </w:rPr>
              <w:t xml:space="preserve"> </w:t>
            </w:r>
            <w:proofErr w:type="spellStart"/>
            <w:r w:rsidR="00B25576" w:rsidRPr="002A7311">
              <w:rPr>
                <w:color w:val="000000" w:themeColor="text1"/>
              </w:rPr>
              <w:t>компл</w:t>
            </w:r>
            <w:proofErr w:type="spellEnd"/>
            <w:r w:rsidR="00B25576" w:rsidRPr="002A7311">
              <w:rPr>
                <w:color w:val="000000" w:themeColor="text1"/>
              </w:rPr>
              <w:t xml:space="preserve"> /</w:t>
            </w:r>
            <w:r>
              <w:rPr>
                <w:color w:val="000000" w:themeColor="text1"/>
              </w:rPr>
              <w:t xml:space="preserve"> </w:t>
            </w:r>
            <w:r w:rsidR="00A91018">
              <w:rPr>
                <w:color w:val="000000" w:themeColor="text1"/>
              </w:rPr>
              <w:t>47</w:t>
            </w:r>
            <w:r w:rsidR="00B25576" w:rsidRPr="002A7311">
              <w:rPr>
                <w:color w:val="000000" w:themeColor="text1"/>
              </w:rPr>
              <w:t xml:space="preserve"> ел</w:t>
            </w:r>
            <w:r>
              <w:rPr>
                <w:color w:val="000000" w:themeColor="text1"/>
              </w:rPr>
              <w:t>е</w:t>
            </w:r>
            <w:r w:rsidRPr="002A7311">
              <w:rPr>
                <w:color w:val="000000" w:themeColor="text1"/>
              </w:rPr>
              <w:t>мент</w:t>
            </w:r>
            <w:r w:rsidR="00577377">
              <w:rPr>
                <w:color w:val="000000" w:themeColor="text1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2A7311">
              <w:rPr>
                <w:color w:val="000000" w:themeColor="text1"/>
                <w:lang w:val="ru-RU"/>
              </w:rPr>
              <w:t>Розвиток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A7311">
              <w:rPr>
                <w:color w:val="000000" w:themeColor="text1"/>
                <w:lang w:val="ru-RU"/>
              </w:rPr>
              <w:t>інфраструктури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2A7311">
              <w:rPr>
                <w:color w:val="000000" w:themeColor="text1"/>
                <w:lang w:val="ru-RU"/>
              </w:rPr>
              <w:t>покращення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благоустрою на </w:t>
            </w:r>
            <w:proofErr w:type="spellStart"/>
            <w:proofErr w:type="gramStart"/>
            <w:r w:rsidRPr="002A7311">
              <w:rPr>
                <w:color w:val="000000" w:themeColor="text1"/>
                <w:lang w:val="ru-RU"/>
              </w:rPr>
              <w:t>територіях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 ОМТГ</w:t>
            </w:r>
            <w:proofErr w:type="gramEnd"/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A91018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A91018">
              <w:rPr>
                <w:b/>
                <w:color w:val="000000" w:themeColor="text1"/>
              </w:rPr>
              <w:t>11</w:t>
            </w:r>
            <w:r>
              <w:rPr>
                <w:b/>
                <w:color w:val="000000" w:themeColor="text1"/>
              </w:rPr>
              <w:t> </w:t>
            </w:r>
            <w:r w:rsidRPr="00A91018">
              <w:rPr>
                <w:b/>
                <w:color w:val="000000" w:themeColor="text1"/>
              </w:rPr>
              <w:t>350</w:t>
            </w:r>
            <w:r>
              <w:rPr>
                <w:b/>
                <w:color w:val="000000" w:themeColor="text1"/>
              </w:rPr>
              <w:t xml:space="preserve"> </w:t>
            </w:r>
            <w:r w:rsidRPr="00A91018">
              <w:rPr>
                <w:b/>
                <w:color w:val="000000" w:themeColor="text1"/>
              </w:rPr>
              <w:t>900</w:t>
            </w:r>
            <w:r w:rsidR="00B00CD2"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577377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7 176</w:t>
            </w:r>
            <w:r w:rsidR="00B00CD2" w:rsidRPr="002A7311">
              <w:rPr>
                <w:color w:val="000000" w:themeColor="text1"/>
              </w:rPr>
              <w:t> 000,00</w:t>
            </w:r>
          </w:p>
          <w:p w:rsidR="00B00CD2" w:rsidRPr="002A7311" w:rsidRDefault="00CD7E09" w:rsidP="001F7F04">
            <w:pPr>
              <w:pStyle w:val="Default"/>
              <w:jc w:val="center"/>
              <w:rPr>
                <w:color w:val="000000" w:themeColor="text1"/>
              </w:rPr>
            </w:pPr>
            <w:r w:rsidRPr="00C4545F">
              <w:rPr>
                <w:bCs/>
                <w:iCs/>
              </w:rPr>
              <w:t>4</w:t>
            </w:r>
            <w:r>
              <w:rPr>
                <w:bCs/>
                <w:iCs/>
              </w:rPr>
              <w:t> </w:t>
            </w:r>
            <w:r w:rsidRPr="00C4545F">
              <w:rPr>
                <w:bCs/>
                <w:iCs/>
              </w:rPr>
              <w:t>174</w:t>
            </w:r>
            <w:r>
              <w:rPr>
                <w:bCs/>
                <w:iCs/>
              </w:rPr>
              <w:t> </w:t>
            </w:r>
            <w:r w:rsidR="001F7F04">
              <w:rPr>
                <w:bCs/>
                <w:iCs/>
                <w:lang w:val="en-US"/>
              </w:rPr>
              <w:t>900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F3697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65,5</w:t>
            </w:r>
            <w:r w:rsidR="00B00CD2" w:rsidRPr="002A7311">
              <w:rPr>
                <w:color w:val="000000" w:themeColor="text1"/>
              </w:rPr>
              <w:t xml:space="preserve">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Придбання елементів благоустрою (урни, лавки, </w:t>
            </w:r>
            <w:proofErr w:type="spellStart"/>
            <w:r w:rsidRPr="002A7311">
              <w:rPr>
                <w:color w:val="000000" w:themeColor="text1"/>
              </w:rPr>
              <w:t>парклети</w:t>
            </w:r>
            <w:proofErr w:type="spellEnd"/>
            <w:r w:rsidRPr="002A7311">
              <w:rPr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843B31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1 000 </w:t>
            </w:r>
            <w:r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F3697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 w:rsidR="00F36972">
              <w:rPr>
                <w:color w:val="000000" w:themeColor="text1"/>
              </w:rPr>
              <w:t>22</w:t>
            </w:r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022A9F" w:rsidP="00687260">
            <w:pPr>
              <w:pStyle w:val="Defaul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29 6</w:t>
            </w:r>
            <w:bookmarkStart w:id="0" w:name="_GoBack"/>
            <w:bookmarkEnd w:id="0"/>
            <w:r w:rsidR="000C2B02" w:rsidRPr="000C2B02">
              <w:rPr>
                <w:b/>
                <w:color w:val="000000" w:themeColor="text1"/>
              </w:rPr>
              <w:t>51 500,00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>Додаток 3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733F1B" w:rsidRPr="00CD6F8F" w:rsidRDefault="00733F1B" w:rsidP="00733F1B">
      <w:pPr>
        <w:pStyle w:val="Default"/>
        <w:jc w:val="right"/>
      </w:pPr>
      <w:r>
        <w:t>від __.09.2026  №         - 100–VІІІ</w:t>
      </w:r>
    </w:p>
    <w:p w:rsidR="00733F1B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733F1B" w:rsidRPr="00E2556F" w:rsidRDefault="00733F1B" w:rsidP="00733F1B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733F1B" w:rsidRPr="002A7311" w:rsidRDefault="00733F1B" w:rsidP="00733F1B">
      <w:pPr>
        <w:jc w:val="right"/>
        <w:rPr>
          <w:color w:val="000000" w:themeColor="text1"/>
          <w:szCs w:val="28"/>
        </w:rPr>
      </w:pPr>
    </w:p>
    <w:p w:rsidR="00733F1B" w:rsidRPr="002A7311" w:rsidRDefault="00733F1B" w:rsidP="00733F1B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733F1B" w:rsidRPr="002A7311" w:rsidRDefault="00733F1B" w:rsidP="00733F1B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733F1B" w:rsidRPr="002A7311" w:rsidTr="00735F76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733F1B" w:rsidRPr="002A7311" w:rsidTr="00735F76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733F1B" w:rsidRPr="002A7311" w:rsidTr="00735F76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733F1B" w:rsidRPr="002A7311" w:rsidTr="00735F76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733F1B" w:rsidRPr="002A7311" w:rsidRDefault="00733F1B" w:rsidP="00735F76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DB4A48">
            <w:pPr>
              <w:pStyle w:val="Default"/>
              <w:jc w:val="center"/>
              <w:rPr>
                <w:color w:val="000000" w:themeColor="text1"/>
              </w:rPr>
            </w:pPr>
            <w:r>
              <w:lastRenderedPageBreak/>
              <w:t xml:space="preserve">3 </w:t>
            </w:r>
            <w:r w:rsidR="00DB4A48">
              <w:rPr>
                <w:lang w:val="en-US"/>
              </w:rPr>
              <w:t>100</w:t>
            </w:r>
            <w:r>
              <w:t xml:space="preserve">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733F1B" w:rsidRPr="002A7311" w:rsidTr="00735F76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F36972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F36972">
              <w:rPr>
                <w:b/>
                <w:color w:val="000000" w:themeColor="text1"/>
              </w:rPr>
              <w:t>8 770 602</w:t>
            </w:r>
            <w:r w:rsidR="00733F1B" w:rsidRPr="002A7311">
              <w:rPr>
                <w:b/>
                <w:color w:val="000000" w:themeColor="text1"/>
              </w:rPr>
              <w:t>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F36972" w:rsidP="00B5518C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3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054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112</w:t>
            </w:r>
            <w:r w:rsidR="00034D8A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8755AB" w:rsidP="00F3697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>2</w:t>
            </w:r>
            <w:r w:rsidR="00F36972">
              <w:t>8</w:t>
            </w:r>
            <w:r>
              <w:t>,</w:t>
            </w:r>
            <w:r w:rsidR="00034D8A">
              <w:t>7</w:t>
            </w:r>
            <w:r>
              <w:t xml:space="preserve"> </w:t>
            </w:r>
            <w:r w:rsidR="00733F1B" w:rsidRPr="002A7311">
              <w:rPr>
                <w:color w:val="000000" w:themeColor="text1"/>
              </w:rPr>
              <w:t>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733F1B" w:rsidRPr="002A7311" w:rsidTr="00735F7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733F1B" w:rsidRPr="002A7311" w:rsidTr="00735F76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733F1B" w:rsidRPr="002A7311" w:rsidTr="00735F76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B5337D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196 23</w:t>
            </w:r>
            <w:r w:rsidR="00733F1B" w:rsidRPr="002A7311">
              <w:rPr>
                <w:color w:val="000000" w:themeColor="text1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B5337D" w:rsidRPr="002A7311" w:rsidTr="00B5337D">
        <w:trPr>
          <w:trHeight w:val="8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Поточний ремонт </w:t>
            </w:r>
            <w:proofErr w:type="spellStart"/>
            <w:r>
              <w:rPr>
                <w:color w:val="000000" w:themeColor="text1"/>
              </w:rPr>
              <w:t>бюветного</w:t>
            </w:r>
            <w:proofErr w:type="spellEnd"/>
            <w:r>
              <w:rPr>
                <w:color w:val="000000" w:themeColor="text1"/>
              </w:rPr>
              <w:t xml:space="preserve"> комплексу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522ED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355 4</w:t>
            </w:r>
            <w:r w:rsidR="00522ED4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0</w:t>
            </w:r>
            <w:r w:rsidRPr="002A7311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 xml:space="preserve">забезпечення належного технічного стану та безпечної експлуатації </w:t>
            </w:r>
            <w:proofErr w:type="spellStart"/>
            <w:r>
              <w:t>бюветного</w:t>
            </w:r>
            <w:proofErr w:type="spellEnd"/>
            <w:r>
              <w:t xml:space="preserve"> комплексу</w:t>
            </w:r>
          </w:p>
        </w:tc>
      </w:tr>
      <w:tr w:rsidR="00B5337D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3968E1" w:rsidRDefault="000C2B02" w:rsidP="00522ED4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0C2B02">
              <w:rPr>
                <w:b/>
              </w:rPr>
              <w:t>31 879 700,00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733F1B" w:rsidRPr="002A7311" w:rsidRDefault="00733F1B" w:rsidP="00733F1B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733F1B" w:rsidRPr="002A7311" w:rsidRDefault="00733F1B" w:rsidP="00733F1B">
      <w:pPr>
        <w:pStyle w:val="Default"/>
        <w:rPr>
          <w:color w:val="000000" w:themeColor="text1"/>
          <w:sz w:val="28"/>
          <w:szCs w:val="28"/>
        </w:rPr>
      </w:pPr>
    </w:p>
    <w:p w:rsid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733F1B" w:rsidRPr="002A7311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Обухівської міської ради</w:t>
      </w:r>
      <w:r w:rsidRPr="00733F1B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Володимир ФЕДЧИШИН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6143DF" w:rsidRPr="00733F1B" w:rsidRDefault="00733F1B" w:rsidP="00733F1B">
      <w:pPr>
        <w:rPr>
          <w:rFonts w:ascii="Times New Roman" w:hAnsi="Times New Roman" w:cs="Times New Roman"/>
        </w:rPr>
      </w:pPr>
      <w:r w:rsidRPr="00733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міської ради                                                                                                                                                          Анатолій ЩЕРБИНА</w:t>
      </w:r>
    </w:p>
    <w:sectPr w:rsidR="006143DF" w:rsidRPr="00733F1B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22A9F"/>
    <w:rsid w:val="00034D8A"/>
    <w:rsid w:val="00053D56"/>
    <w:rsid w:val="000C2B02"/>
    <w:rsid w:val="00102571"/>
    <w:rsid w:val="00121225"/>
    <w:rsid w:val="00155144"/>
    <w:rsid w:val="00191815"/>
    <w:rsid w:val="001C1626"/>
    <w:rsid w:val="001D5FD0"/>
    <w:rsid w:val="001F7F04"/>
    <w:rsid w:val="002529A7"/>
    <w:rsid w:val="002E2A47"/>
    <w:rsid w:val="003B61F6"/>
    <w:rsid w:val="0040040A"/>
    <w:rsid w:val="00497E62"/>
    <w:rsid w:val="004D3344"/>
    <w:rsid w:val="00512F25"/>
    <w:rsid w:val="00522ED4"/>
    <w:rsid w:val="00577377"/>
    <w:rsid w:val="005C14D2"/>
    <w:rsid w:val="005D0FF4"/>
    <w:rsid w:val="006143DF"/>
    <w:rsid w:val="00626360"/>
    <w:rsid w:val="00634790"/>
    <w:rsid w:val="006377AB"/>
    <w:rsid w:val="00687260"/>
    <w:rsid w:val="006B349D"/>
    <w:rsid w:val="00704E6F"/>
    <w:rsid w:val="00733F1B"/>
    <w:rsid w:val="00843B31"/>
    <w:rsid w:val="0085738F"/>
    <w:rsid w:val="008755AB"/>
    <w:rsid w:val="008B4542"/>
    <w:rsid w:val="008B5D46"/>
    <w:rsid w:val="008E36AD"/>
    <w:rsid w:val="009258C2"/>
    <w:rsid w:val="009A3814"/>
    <w:rsid w:val="009B23F7"/>
    <w:rsid w:val="009E0968"/>
    <w:rsid w:val="00A45798"/>
    <w:rsid w:val="00A512A9"/>
    <w:rsid w:val="00A91018"/>
    <w:rsid w:val="00AB2F46"/>
    <w:rsid w:val="00AF322B"/>
    <w:rsid w:val="00B00CD2"/>
    <w:rsid w:val="00B25576"/>
    <w:rsid w:val="00B5337D"/>
    <w:rsid w:val="00B5518C"/>
    <w:rsid w:val="00B7659F"/>
    <w:rsid w:val="00BC77C7"/>
    <w:rsid w:val="00C5621E"/>
    <w:rsid w:val="00CD7E09"/>
    <w:rsid w:val="00CF2DD8"/>
    <w:rsid w:val="00DB4A48"/>
    <w:rsid w:val="00E01984"/>
    <w:rsid w:val="00E2556F"/>
    <w:rsid w:val="00E86E9C"/>
    <w:rsid w:val="00F36972"/>
    <w:rsid w:val="00F66D92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6</Pages>
  <Words>6168</Words>
  <Characters>3516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Додатки 2 і 3 до проєкту рішення 100 сесії</dc:title>
  <dc:subject/>
  <dc:creator>Blago</dc:creator>
  <cp:keywords/>
  <dc:description/>
  <cp:lastModifiedBy>Blago</cp:lastModifiedBy>
  <cp:revision>14</cp:revision>
  <cp:lastPrinted>2026-08-04T08:19:00Z</cp:lastPrinted>
  <dcterms:created xsi:type="dcterms:W3CDTF">2026-07-30T07:35:00Z</dcterms:created>
  <dcterms:modified xsi:type="dcterms:W3CDTF">2026-09-08T08:36:00Z</dcterms:modified>
  <cp:category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